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E8" w:rsidRPr="00041BD3" w:rsidRDefault="007E3785" w:rsidP="00041BD3">
      <w:pPr>
        <w:jc w:val="center"/>
        <w:rPr>
          <w:rFonts w:ascii="Cachet Book" w:hAnsi="Cachet Book"/>
        </w:rPr>
      </w:pPr>
      <w:bookmarkStart w:id="0" w:name="_GoBack"/>
      <w:bookmarkEnd w:id="0"/>
      <w:r>
        <w:rPr>
          <w:rFonts w:ascii="Cachet Book" w:hAnsi="Cachet Book"/>
        </w:rPr>
        <w:t>How to Write a Bill: Kentucky Youth Assembly Style</w:t>
      </w:r>
    </w:p>
    <w:p w:rsidR="00041BD3" w:rsidRPr="00041BD3" w:rsidRDefault="00041BD3">
      <w:pPr>
        <w:rPr>
          <w:rFonts w:ascii="Cachet Book" w:hAnsi="Cachet Book"/>
        </w:rPr>
      </w:pPr>
    </w:p>
    <w:p w:rsidR="00041BD3" w:rsidRDefault="00041BD3">
      <w:pPr>
        <w:rPr>
          <w:rFonts w:ascii="Cachet Book" w:hAnsi="Cachet Book"/>
        </w:rPr>
      </w:pPr>
    </w:p>
    <w:p w:rsidR="00041BD3" w:rsidRDefault="007E3785">
      <w:pPr>
        <w:rPr>
          <w:rFonts w:ascii="Cachet Book" w:hAnsi="Cachet Book"/>
        </w:rPr>
      </w:pPr>
      <w:r>
        <w:rPr>
          <w:rFonts w:ascii="Cachet Book" w:hAnsi="Cachet Book"/>
        </w:rPr>
        <w:t>This is an introduction to the bill writing process for KYA. Invite</w:t>
      </w:r>
      <w:r w:rsidR="00041BD3">
        <w:rPr>
          <w:rFonts w:ascii="Cachet Book" w:hAnsi="Cachet Book"/>
        </w:rPr>
        <w:t xml:space="preserve"> your Regional Director to help lead the workshop!</w:t>
      </w:r>
    </w:p>
    <w:p w:rsidR="00041BD3" w:rsidRDefault="00041BD3">
      <w:pPr>
        <w:rPr>
          <w:rFonts w:ascii="Cachet Book" w:hAnsi="Cachet Book"/>
        </w:rPr>
      </w:pPr>
    </w:p>
    <w:p w:rsidR="00041BD3" w:rsidRPr="007E3785" w:rsidRDefault="007E3785">
      <w:pPr>
        <w:rPr>
          <w:rFonts w:ascii="Cachet Book" w:hAnsi="Cachet Book"/>
          <w:b/>
          <w:u w:val="single"/>
        </w:rPr>
      </w:pPr>
      <w:r>
        <w:rPr>
          <w:rFonts w:ascii="Cachet Book" w:hAnsi="Cachet Book"/>
          <w:b/>
          <w:u w:val="single"/>
        </w:rPr>
        <w:t>Guidelines</w:t>
      </w:r>
    </w:p>
    <w:p w:rsidR="00041BD3" w:rsidRPr="00041BD3" w:rsidRDefault="00041BD3" w:rsidP="00041BD3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The proposed legislation must be enforceable on the state level</w:t>
      </w:r>
    </w:p>
    <w:p w:rsidR="00041BD3" w:rsidRPr="00041BD3" w:rsidRDefault="00041BD3" w:rsidP="00041BD3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It should be important to your delegation</w:t>
      </w:r>
    </w:p>
    <w:p w:rsidR="00041BD3" w:rsidRPr="00041BD3" w:rsidRDefault="00041BD3" w:rsidP="00041BD3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It should solve a problem</w:t>
      </w:r>
    </w:p>
    <w:p w:rsidR="00041BD3" w:rsidRDefault="00041BD3" w:rsidP="00041BD3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The idea can be new or can repeal a current piece of legislation</w:t>
      </w:r>
    </w:p>
    <w:p w:rsidR="00041BD3" w:rsidRPr="007E3785" w:rsidRDefault="00041BD3" w:rsidP="00041BD3">
      <w:pPr>
        <w:rPr>
          <w:rFonts w:ascii="Cachet Book" w:hAnsi="Cachet Book"/>
          <w:u w:val="single"/>
        </w:rPr>
      </w:pPr>
    </w:p>
    <w:p w:rsidR="00041BD3" w:rsidRPr="007E3785" w:rsidRDefault="007E3785" w:rsidP="00041BD3">
      <w:pPr>
        <w:rPr>
          <w:rFonts w:ascii="Cachet Book" w:hAnsi="Cachet Book"/>
          <w:b/>
          <w:u w:val="single"/>
        </w:rPr>
      </w:pPr>
      <w:r>
        <w:rPr>
          <w:rFonts w:ascii="Cachet Book" w:hAnsi="Cachet Book"/>
          <w:b/>
          <w:u w:val="single"/>
        </w:rPr>
        <w:t>Brainstorm Ideas</w:t>
      </w:r>
    </w:p>
    <w:p w:rsidR="00041BD3" w:rsidRPr="00041BD3" w:rsidRDefault="00041BD3" w:rsidP="00041BD3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Break up into groups</w:t>
      </w:r>
    </w:p>
    <w:p w:rsidR="00041BD3" w:rsidRPr="00041BD3" w:rsidRDefault="00041BD3" w:rsidP="00041BD3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Make a list of issues you know about in Kentucky – some may be obvious but write it down anyway</w:t>
      </w:r>
    </w:p>
    <w:p w:rsidR="00041BD3" w:rsidRPr="00041BD3" w:rsidRDefault="00041BD3" w:rsidP="00041BD3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Share your group’s ideas with your delegation</w:t>
      </w:r>
    </w:p>
    <w:p w:rsidR="00041BD3" w:rsidRPr="00041BD3" w:rsidRDefault="00041BD3" w:rsidP="00041BD3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Pick the best ideas and start researching</w:t>
      </w:r>
    </w:p>
    <w:p w:rsidR="00041BD3" w:rsidRDefault="00041BD3" w:rsidP="00041BD3">
      <w:pPr>
        <w:rPr>
          <w:rFonts w:ascii="Cachet Book" w:hAnsi="Cachet Book"/>
        </w:rPr>
      </w:pPr>
    </w:p>
    <w:p w:rsidR="00041BD3" w:rsidRPr="007E3785" w:rsidRDefault="00041BD3" w:rsidP="00041BD3">
      <w:pPr>
        <w:rPr>
          <w:rFonts w:ascii="Cachet Book" w:hAnsi="Cachet Book"/>
          <w:b/>
          <w:u w:val="single"/>
        </w:rPr>
      </w:pPr>
      <w:r w:rsidRPr="007E3785">
        <w:rPr>
          <w:rFonts w:ascii="Cachet Book" w:hAnsi="Cachet Book"/>
          <w:b/>
          <w:u w:val="single"/>
        </w:rPr>
        <w:t>Where else can we find ideas?</w:t>
      </w:r>
    </w:p>
    <w:p w:rsidR="00041BD3" w:rsidRDefault="00041BD3" w:rsidP="00041BD3">
      <w:pPr>
        <w:pStyle w:val="ListParagraph"/>
        <w:numPr>
          <w:ilvl w:val="0"/>
          <w:numId w:val="3"/>
        </w:numPr>
        <w:rPr>
          <w:rFonts w:ascii="Cachet Book" w:hAnsi="Cachet Book"/>
        </w:rPr>
      </w:pPr>
      <w:r w:rsidRPr="00041BD3">
        <w:rPr>
          <w:rFonts w:ascii="Cachet Book" w:hAnsi="Cachet Book"/>
        </w:rPr>
        <w:t>Local Newspapers</w:t>
      </w:r>
    </w:p>
    <w:p w:rsidR="00041BD3" w:rsidRDefault="00041BD3" w:rsidP="00041BD3">
      <w:pPr>
        <w:pStyle w:val="ListParagraph"/>
        <w:numPr>
          <w:ilvl w:val="1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Louisville Courier Journal</w:t>
      </w:r>
    </w:p>
    <w:p w:rsidR="00041BD3" w:rsidRDefault="00041BD3" w:rsidP="00041BD3">
      <w:pPr>
        <w:pStyle w:val="ListParagraph"/>
        <w:numPr>
          <w:ilvl w:val="1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Lexington-Herald Leader</w:t>
      </w:r>
    </w:p>
    <w:p w:rsidR="00041BD3" w:rsidRDefault="00041BD3" w:rsidP="00041BD3">
      <w:pPr>
        <w:pStyle w:val="ListParagraph"/>
        <w:numPr>
          <w:ilvl w:val="1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Kentucky Enquirer</w:t>
      </w:r>
    </w:p>
    <w:p w:rsidR="00041BD3" w:rsidRDefault="00041BD3" w:rsidP="00041BD3">
      <w:pPr>
        <w:pStyle w:val="ListParagraph"/>
        <w:numPr>
          <w:ilvl w:val="0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Speak to local business-people in your community</w:t>
      </w:r>
    </w:p>
    <w:p w:rsidR="00041BD3" w:rsidRDefault="00041BD3" w:rsidP="00041BD3">
      <w:pPr>
        <w:pStyle w:val="ListParagraph"/>
        <w:numPr>
          <w:ilvl w:val="0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Reach out to your state representatives and senators</w:t>
      </w:r>
    </w:p>
    <w:p w:rsidR="00041BD3" w:rsidRDefault="00041BD3" w:rsidP="00041BD3">
      <w:pPr>
        <w:pStyle w:val="ListParagraph"/>
        <w:numPr>
          <w:ilvl w:val="0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Ask you parents and neighbors</w:t>
      </w:r>
    </w:p>
    <w:p w:rsidR="00041BD3" w:rsidRDefault="00041BD3" w:rsidP="00041BD3">
      <w:pPr>
        <w:rPr>
          <w:rFonts w:ascii="Cachet Book" w:hAnsi="Cachet Book"/>
        </w:rPr>
      </w:pPr>
    </w:p>
    <w:p w:rsidR="00041BD3" w:rsidRPr="007E3785" w:rsidRDefault="00041BD3" w:rsidP="00041BD3">
      <w:pPr>
        <w:rPr>
          <w:rFonts w:ascii="Cachet Book" w:hAnsi="Cachet Book"/>
          <w:b/>
          <w:u w:val="single"/>
        </w:rPr>
      </w:pPr>
      <w:r w:rsidRPr="007E3785">
        <w:rPr>
          <w:rFonts w:ascii="Cachet Book" w:hAnsi="Cachet Book"/>
          <w:b/>
          <w:u w:val="single"/>
        </w:rPr>
        <w:t>Once you have an idea, make sure it meets the following criteria</w:t>
      </w:r>
      <w:r w:rsidR="007E3785">
        <w:rPr>
          <w:rFonts w:ascii="Cachet Book" w:hAnsi="Cachet Book"/>
          <w:b/>
          <w:u w:val="single"/>
        </w:rPr>
        <w:t>:</w:t>
      </w:r>
    </w:p>
    <w:p w:rsidR="00041BD3" w:rsidRDefault="00041BD3" w:rsidP="00041BD3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Creativity</w:t>
      </w:r>
      <w:r w:rsidR="007E3785">
        <w:rPr>
          <w:rFonts w:ascii="Cachet Book" w:hAnsi="Cachet Book"/>
        </w:rPr>
        <w:t xml:space="preserve"> – </w:t>
      </w:r>
      <w:r w:rsidR="007E3785" w:rsidRPr="007E3785">
        <w:rPr>
          <w:rFonts w:ascii="Cachet Book" w:hAnsi="Cachet Book"/>
          <w:i/>
        </w:rPr>
        <w:t>is your proposed solution a fresh idea?</w:t>
      </w:r>
    </w:p>
    <w:p w:rsidR="00041BD3" w:rsidRDefault="00041BD3" w:rsidP="00041BD3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Feasibility</w:t>
      </w:r>
      <w:r w:rsidR="007E3785">
        <w:rPr>
          <w:rFonts w:ascii="Cachet Book" w:hAnsi="Cachet Book"/>
        </w:rPr>
        <w:t xml:space="preserve"> – </w:t>
      </w:r>
      <w:r w:rsidR="007E3785" w:rsidRPr="007E3785">
        <w:rPr>
          <w:rFonts w:ascii="Cachet Book" w:hAnsi="Cachet Book"/>
          <w:i/>
        </w:rPr>
        <w:t>is the idea possible, considering factors like cost and time?</w:t>
      </w:r>
    </w:p>
    <w:p w:rsidR="00041BD3" w:rsidRPr="00041BD3" w:rsidRDefault="00041BD3" w:rsidP="00041BD3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Debatable</w:t>
      </w:r>
      <w:r w:rsidR="007E3785">
        <w:rPr>
          <w:rFonts w:ascii="Cachet Book" w:hAnsi="Cachet Book"/>
        </w:rPr>
        <w:t xml:space="preserve"> – </w:t>
      </w:r>
      <w:r w:rsidR="007E3785" w:rsidRPr="007E3785">
        <w:rPr>
          <w:rFonts w:ascii="Cachet Book" w:hAnsi="Cachet Book"/>
          <w:i/>
        </w:rPr>
        <w:t>will your idea generate thoughtful debate at conference?</w:t>
      </w:r>
    </w:p>
    <w:p w:rsidR="00041BD3" w:rsidRDefault="00041BD3" w:rsidP="00041BD3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Relevance/Importance to Kentucky</w:t>
      </w:r>
      <w:r w:rsidR="007E3785">
        <w:rPr>
          <w:rFonts w:ascii="Cachet Book" w:hAnsi="Cachet Book"/>
        </w:rPr>
        <w:t xml:space="preserve"> – </w:t>
      </w:r>
      <w:r w:rsidR="007E3785" w:rsidRPr="007E3785">
        <w:rPr>
          <w:rFonts w:ascii="Cachet Book" w:hAnsi="Cachet Book"/>
          <w:i/>
        </w:rPr>
        <w:t>how would your bill help Kentucky?</w:t>
      </w:r>
    </w:p>
    <w:p w:rsidR="00041BD3" w:rsidRDefault="00041BD3" w:rsidP="00041BD3">
      <w:pPr>
        <w:rPr>
          <w:rFonts w:ascii="Cachet Book" w:hAnsi="Cachet Book"/>
        </w:rPr>
      </w:pPr>
    </w:p>
    <w:p w:rsidR="00041BD3" w:rsidRPr="007E3785" w:rsidRDefault="007E3785" w:rsidP="00041BD3">
      <w:pPr>
        <w:rPr>
          <w:rFonts w:ascii="Cachet Book" w:hAnsi="Cachet Book"/>
          <w:b/>
          <w:u w:val="single"/>
        </w:rPr>
      </w:pPr>
      <w:r>
        <w:rPr>
          <w:rFonts w:ascii="Cachet Book" w:hAnsi="Cachet Book"/>
          <w:b/>
          <w:u w:val="single"/>
        </w:rPr>
        <w:t>Organizing Your Bill</w:t>
      </w:r>
    </w:p>
    <w:p w:rsidR="00041BD3" w:rsidRDefault="00041BD3" w:rsidP="00041BD3">
      <w:pPr>
        <w:pStyle w:val="ListParagraph"/>
        <w:numPr>
          <w:ilvl w:val="0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Title</w:t>
      </w:r>
    </w:p>
    <w:p w:rsidR="00041BD3" w:rsidRDefault="00041BD3" w:rsidP="00041BD3">
      <w:pPr>
        <w:pStyle w:val="ListParagraph"/>
        <w:numPr>
          <w:ilvl w:val="0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Enacting Clause</w:t>
      </w:r>
    </w:p>
    <w:p w:rsidR="00041BD3" w:rsidRDefault="00041BD3" w:rsidP="00041BD3">
      <w:pPr>
        <w:pStyle w:val="ListParagraph"/>
        <w:numPr>
          <w:ilvl w:val="0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Body – Divided into sections</w:t>
      </w:r>
    </w:p>
    <w:p w:rsidR="00041BD3" w:rsidRDefault="007E3785" w:rsidP="00041BD3">
      <w:pPr>
        <w:pStyle w:val="ListParagraph"/>
        <w:numPr>
          <w:ilvl w:val="1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The body of you bill should contain answers to the following questions, at least:</w:t>
      </w:r>
    </w:p>
    <w:p w:rsidR="007E3785" w:rsidRDefault="007E3785" w:rsidP="007E3785">
      <w:pPr>
        <w:pStyle w:val="ListParagraph"/>
        <w:numPr>
          <w:ilvl w:val="2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How much will this cost and how will the state pay for it?</w:t>
      </w:r>
    </w:p>
    <w:p w:rsidR="007E3785" w:rsidRDefault="007E3785" w:rsidP="007E3785">
      <w:pPr>
        <w:pStyle w:val="ListParagraph"/>
        <w:numPr>
          <w:ilvl w:val="2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How will this law be implemented?</w:t>
      </w:r>
    </w:p>
    <w:p w:rsidR="007E3785" w:rsidRDefault="007E3785" w:rsidP="007E3785">
      <w:pPr>
        <w:pStyle w:val="ListParagraph"/>
        <w:numPr>
          <w:ilvl w:val="2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What state department will monitor this law?</w:t>
      </w:r>
    </w:p>
    <w:p w:rsidR="007E3785" w:rsidRDefault="007E3785" w:rsidP="007E3785">
      <w:pPr>
        <w:pStyle w:val="ListParagraph"/>
        <w:numPr>
          <w:ilvl w:val="2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>Consequences for violating the law?</w:t>
      </w:r>
    </w:p>
    <w:p w:rsidR="007E3785" w:rsidRPr="00041BD3" w:rsidRDefault="007E3785" w:rsidP="007E3785">
      <w:pPr>
        <w:pStyle w:val="ListParagraph"/>
        <w:numPr>
          <w:ilvl w:val="2"/>
          <w:numId w:val="5"/>
        </w:numPr>
        <w:rPr>
          <w:rFonts w:ascii="Cachet Book" w:hAnsi="Cachet Book"/>
        </w:rPr>
      </w:pPr>
      <w:r>
        <w:rPr>
          <w:rFonts w:ascii="Cachet Book" w:hAnsi="Cachet Book"/>
        </w:rPr>
        <w:t xml:space="preserve">When will this law go into effect? </w:t>
      </w:r>
    </w:p>
    <w:p w:rsidR="00041BD3" w:rsidRPr="00041BD3" w:rsidRDefault="00041BD3" w:rsidP="00041BD3">
      <w:pPr>
        <w:rPr>
          <w:rFonts w:ascii="Cachet Book" w:hAnsi="Cachet Book"/>
        </w:rPr>
      </w:pPr>
    </w:p>
    <w:sectPr w:rsidR="00041BD3" w:rsidRPr="00041BD3" w:rsidSect="00041BD3">
      <w:headerReference w:type="default" r:id="rId8"/>
      <w:pgSz w:w="12240" w:h="15840"/>
      <w:pgMar w:top="144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85" w:rsidRDefault="007E3785" w:rsidP="00041BD3">
      <w:r>
        <w:separator/>
      </w:r>
    </w:p>
  </w:endnote>
  <w:endnote w:type="continuationSeparator" w:id="0">
    <w:p w:rsidR="007E3785" w:rsidRDefault="007E3785" w:rsidP="0004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chet Book">
    <w:panose1 w:val="020F0503030404040204"/>
    <w:charset w:val="00"/>
    <w:family w:val="auto"/>
    <w:pitch w:val="variable"/>
    <w:sig w:usb0="0000000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85" w:rsidRDefault="007E3785" w:rsidP="00041BD3">
      <w:r>
        <w:separator/>
      </w:r>
    </w:p>
  </w:footnote>
  <w:footnote w:type="continuationSeparator" w:id="0">
    <w:p w:rsidR="007E3785" w:rsidRDefault="007E3785" w:rsidP="00041B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85" w:rsidRPr="00041BD3" w:rsidRDefault="007E3785" w:rsidP="00041BD3">
    <w:pPr>
      <w:ind w:left="-1170" w:right="-1260"/>
      <w:rPr>
        <w:rFonts w:ascii="Times" w:eastAsia="Times New Roman" w:hAnsi="Times" w:cs="Times New Roman"/>
        <w:sz w:val="20"/>
        <w:szCs w:val="20"/>
      </w:rPr>
    </w:pPr>
    <w:r>
      <w:rPr>
        <w:rFonts w:ascii="Cachet Book" w:eastAsia="Times New Roman" w:hAnsi="Cachet Book" w:cs="Times New Roman"/>
        <w:noProof/>
        <w:color w:val="000000"/>
      </w:rPr>
      <w:drawing>
        <wp:inline distT="0" distB="0" distL="0" distR="0" wp14:anchorId="50733317" wp14:editId="6E7BEACB">
          <wp:extent cx="1047598" cy="800100"/>
          <wp:effectExtent l="0" t="0" r="0" b="0"/>
          <wp:docPr id="1" name="Picture 1" descr="https://lh4.googleusercontent.com/tYosTyM2sAdi2eVCN1TkWjh0_BJQm9A4U0UDMtNf9hEtJy-TN96fuDa3cdu53abiQiaDKMRjhRpIAsHT8fqFf9VbGFQnfKTDF23pJcMtIp1Ypv1uYzyWJdZeS_1-qLq3i_bXGPMxWtYwIlo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tYosTyM2sAdi2eVCN1TkWjh0_BJQm9A4U0UDMtNf9hEtJy-TN96fuDa3cdu53abiQiaDKMRjhRpIAsHT8fqFf9VbGFQnfKTDF23pJcMtIp1Ypv1uYzyWJdZeS_1-qLq3i_bXGPMxWtYwIlo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013" cy="800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  <w:t xml:space="preserve">   </w:t>
    </w:r>
    <w:r>
      <w:rPr>
        <w:rFonts w:ascii="Cachet Book" w:eastAsia="Times New Roman" w:hAnsi="Cachet Book" w:cs="Times New Roman"/>
        <w:color w:val="000000"/>
      </w:rPr>
      <w:tab/>
    </w:r>
    <w:r>
      <w:rPr>
        <w:rFonts w:ascii="Cachet Book" w:eastAsia="Times New Roman" w:hAnsi="Cachet Book" w:cs="Times New Roman"/>
        <w:color w:val="000000"/>
      </w:rPr>
      <w:tab/>
      <w:t xml:space="preserve">    </w:t>
    </w:r>
    <w:r w:rsidRPr="00041BD3">
      <w:rPr>
        <w:rFonts w:ascii="Cachet Book" w:eastAsia="Times New Roman" w:hAnsi="Cachet Book" w:cs="Times New Roman"/>
        <w:color w:val="000000"/>
      </w:rPr>
      <w:t xml:space="preserve"> </w:t>
    </w:r>
    <w:r>
      <w:rPr>
        <w:rFonts w:ascii="Cachet Book" w:eastAsia="Times New Roman" w:hAnsi="Cachet Book" w:cs="Times New Roman"/>
        <w:noProof/>
        <w:color w:val="000000"/>
      </w:rPr>
      <w:drawing>
        <wp:inline distT="0" distB="0" distL="0" distR="0" wp14:anchorId="22EB6E1A" wp14:editId="3CEB94C4">
          <wp:extent cx="1485265" cy="434712"/>
          <wp:effectExtent l="0" t="0" r="0" b="0"/>
          <wp:docPr id="3" name="Picture 3" descr="https://lh5.googleusercontent.com/EEMcho2xsEtedyNzs7bUTmgX4Bivqhbm7L-itVZqSwMSt3Mu_FSkM-FumD0XlSibvwn4Etcf76XoTBJdW3mOxuSHQytED3g42TA5nCOvZETOwwtDibo6krsTyGvb5zYWAxcox0DUBUxfFK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EEMcho2xsEtedyNzs7bUTmgX4Bivqhbm7L-itVZqSwMSt3Mu_FSkM-FumD0XlSibvwn4Etcf76XoTBJdW3mOxuSHQytED3g42TA5nCOvZETOwwtDibo6krsTyGvb5zYWAxcox0DUBUxfFKz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631" cy="43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785" w:rsidRPr="00041BD3" w:rsidRDefault="007E3785" w:rsidP="00041BD3">
    <w:pPr>
      <w:rPr>
        <w:rFonts w:ascii="Times" w:eastAsia="Times New Roman" w:hAnsi="Times" w:cs="Times New Roman"/>
        <w:sz w:val="20"/>
        <w:szCs w:val="20"/>
      </w:rPr>
    </w:pPr>
  </w:p>
  <w:p w:rsidR="007E3785" w:rsidRDefault="007E37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F72"/>
    <w:multiLevelType w:val="hybridMultilevel"/>
    <w:tmpl w:val="01D6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33FAE"/>
    <w:multiLevelType w:val="hybridMultilevel"/>
    <w:tmpl w:val="5F1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48F4"/>
    <w:multiLevelType w:val="hybridMultilevel"/>
    <w:tmpl w:val="187C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44862"/>
    <w:multiLevelType w:val="hybridMultilevel"/>
    <w:tmpl w:val="16D8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E5B53"/>
    <w:multiLevelType w:val="hybridMultilevel"/>
    <w:tmpl w:val="9770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D3"/>
    <w:rsid w:val="00041BD3"/>
    <w:rsid w:val="007E3785"/>
    <w:rsid w:val="009D55E8"/>
    <w:rsid w:val="00B3679F"/>
    <w:rsid w:val="00F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CDE5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B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BD3"/>
  </w:style>
  <w:style w:type="paragraph" w:styleId="Footer">
    <w:name w:val="footer"/>
    <w:basedOn w:val="Normal"/>
    <w:link w:val="FooterChar"/>
    <w:uiPriority w:val="99"/>
    <w:unhideWhenUsed/>
    <w:rsid w:val="00041B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D3"/>
  </w:style>
  <w:style w:type="paragraph" w:styleId="BalloonText">
    <w:name w:val="Balloon Text"/>
    <w:basedOn w:val="Normal"/>
    <w:link w:val="BalloonTextChar"/>
    <w:uiPriority w:val="99"/>
    <w:semiHidden/>
    <w:unhideWhenUsed/>
    <w:rsid w:val="00041B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D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1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B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BD3"/>
  </w:style>
  <w:style w:type="paragraph" w:styleId="Footer">
    <w:name w:val="footer"/>
    <w:basedOn w:val="Normal"/>
    <w:link w:val="FooterChar"/>
    <w:uiPriority w:val="99"/>
    <w:unhideWhenUsed/>
    <w:rsid w:val="00041B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D3"/>
  </w:style>
  <w:style w:type="paragraph" w:styleId="BalloonText">
    <w:name w:val="Balloon Text"/>
    <w:basedOn w:val="Normal"/>
    <w:link w:val="BalloonTextChar"/>
    <w:uiPriority w:val="99"/>
    <w:semiHidden/>
    <w:unhideWhenUsed/>
    <w:rsid w:val="00041B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D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4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worldwide.com" TargetMode="External"/><Relationship Id="rId2" Type="http://schemas.openxmlformats.org/officeDocument/2006/relationships/image" Target="media/image1.jpeg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1322</Characters>
  <Application>Microsoft Macintosh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Donlon</dc:creator>
  <cp:keywords/>
  <dc:description/>
  <cp:lastModifiedBy>Emily Donlon</cp:lastModifiedBy>
  <cp:revision>1</cp:revision>
  <dcterms:created xsi:type="dcterms:W3CDTF">2015-09-29T02:19:00Z</dcterms:created>
  <dcterms:modified xsi:type="dcterms:W3CDTF">2015-09-29T02:42:00Z</dcterms:modified>
</cp:coreProperties>
</file>