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4"/>
          <w:szCs w:val="24"/>
        </w:rPr>
        <w:drawing>
          <wp:inline distB="114300" distT="114300" distL="114300" distR="114300">
            <wp:extent cx="1490663" cy="123105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0663" cy="12310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4"/>
          <w:szCs w:val="24"/>
          <w:rtl w:val="0"/>
        </w:rPr>
        <w:t xml:space="preserve">[Insert chapter name here]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STUDENT Y 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CHAPTER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Date:</w:t>
        <w:tab/>
        <w:tab/>
        <w:tab/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Start Time: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Created by: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Verdana" w:cs="Verdana" w:eastAsia="Verdana" w:hAnsi="Verdana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hd w:fill="b7b7b7" w:val="clear"/>
          <w:rtl w:val="0"/>
        </w:rPr>
        <w:t xml:space="preserve">Gray are example agenda items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(Items that were left unresolved at end of last meeting)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Item Description (Item Lead)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shd w:fill="b7b7b7" w:val="clear"/>
          <w:rtl w:val="0"/>
        </w:rPr>
        <w:t xml:space="preserve">Ex: KUNA Fee Collection Final Date - March 15 (Starla Whitaker)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Items being brought to the table for the first time_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Item Description (Item Lead)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shd w:fill="b7b7b7" w:val="clear"/>
          <w:rtl w:val="0"/>
        </w:rPr>
        <w:t xml:space="preserve">Ex: WE Day Lunch Orders - March 31 (Olivia Sharp)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III.</w:t>
        <w:tab/>
        <w:t xml:space="preserve">Action Items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(Items that need to be voted on/decided during the meeting)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Item to be voted on: 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Brief Description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Options for selection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Follow-up Person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Verdana" w:cs="Verdana" w:eastAsia="Verdana" w:hAnsi="Verdana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hd w:fill="b7b7b7" w:val="clear"/>
          <w:rtl w:val="0"/>
        </w:rPr>
        <w:t xml:space="preserve">I.e. Officer Voting Procedure: 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hd w:fill="b7b7b7" w:val="clear"/>
          <w:rtl w:val="0"/>
        </w:rPr>
        <w:t xml:space="preserve">We are deciding whether we would like to keep voting as a paper ballot process, or if we would like to move to a digital platform for voting, such as sending out a Google Forms link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hd w:fill="b7b7b7" w:val="clear"/>
          <w:rtl w:val="0"/>
        </w:rPr>
        <w:t xml:space="preserve">Today, you will vote for one item of the two selections: Paper Ballots or a Digital Platform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rFonts w:ascii="Verdana" w:cs="Verdana" w:eastAsia="Verdana" w:hAnsi="Verdana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hd w:fill="b7b7b7" w:val="clear"/>
          <w:rtl w:val="0"/>
        </w:rPr>
        <w:t xml:space="preserve">Derek Summerville will implement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Items from the Floor: Items that members would like to bring to the table before the close of the meeting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***Determine a number of items you can take from the floor for the time allotted for the meeting, and state that number to the chapter members***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Verdana" w:cs="Verdana" w:eastAsia="Verdana" w:hAnsi="Verdana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hd w:fill="b7b7b7" w:val="clear"/>
          <w:rtl w:val="0"/>
        </w:rPr>
        <w:t xml:space="preserve">I.e. We will take three (3) items from the floor today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Shout-outs: Telling each other how AWESOME you are!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Determine how long you would like to spend on shout-outs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Verdana" w:cs="Verdana" w:eastAsia="Verdana" w:hAnsi="Verdana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hd w:fill="b7b7b7" w:val="clear"/>
          <w:rtl w:val="0"/>
        </w:rPr>
        <w:t xml:space="preserve">I.e. We will spend 5 minutes on shout-outs today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Motion to close meeting and accept decisions from meeting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Verdana" w:cs="Verdana" w:eastAsia="Verdana" w:hAnsi="Verdana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hd w:fill="b7b7b7" w:val="clear"/>
          <w:rtl w:val="0"/>
        </w:rPr>
        <w:t xml:space="preserve">I.e. Can I get a motion to close the meeting and accept the actions completed at this meeting?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Verdana" w:cs="Verdana" w:eastAsia="Verdana" w:hAnsi="Verdana"/>
          <w:shd w:fill="b7b7b7" w:val="clear"/>
        </w:rPr>
      </w:pPr>
      <w:r w:rsidDel="00000000" w:rsidR="00000000" w:rsidRPr="00000000">
        <w:rPr>
          <w:rFonts w:ascii="Verdana" w:cs="Verdana" w:eastAsia="Verdana" w:hAnsi="Verdana"/>
          <w:shd w:fill="b7b7b7" w:val="clear"/>
          <w:rtl w:val="0"/>
        </w:rPr>
        <w:t xml:space="preserve">I.e Second?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Close meeting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Announce the time and date of the next meeting</w:t>
      </w:r>
    </w:p>
    <w:sectPr>
      <w:pgSz w:h="15840" w:w="12240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